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A7AC" w14:textId="77777777" w:rsidR="00661506" w:rsidRPr="00F93D1E" w:rsidRDefault="00661506" w:rsidP="00661506">
      <w:pPr>
        <w:spacing w:after="0" w:line="240" w:lineRule="auto"/>
        <w:jc w:val="right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P</w:t>
      </w:r>
      <w:r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RILOG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 xml:space="preserve"> 5</w:t>
      </w:r>
    </w:p>
    <w:p w14:paraId="6A791FDD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I.  Podaci o nadležnoj instituciji koja izrađuje godišnje objedinjeno izvješće</w:t>
      </w:r>
    </w:p>
    <w:p w14:paraId="43C84BD5" w14:textId="77777777" w:rsidR="00661506" w:rsidRPr="00F93D1E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32214071" w14:textId="77777777" w:rsidTr="006A214C">
        <w:tc>
          <w:tcPr>
            <w:tcW w:w="3348" w:type="dxa"/>
            <w:shd w:val="clear" w:color="auto" w:fill="auto"/>
          </w:tcPr>
          <w:p w14:paraId="76120F7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Naziv institucije</w:t>
            </w:r>
          </w:p>
        </w:tc>
        <w:tc>
          <w:tcPr>
            <w:tcW w:w="5938" w:type="dxa"/>
            <w:shd w:val="clear" w:color="auto" w:fill="auto"/>
          </w:tcPr>
          <w:p w14:paraId="2DE7D69E" w14:textId="19459F5D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OPĆINA ŠANDROVAC</w:t>
            </w:r>
            <w:r w:rsidR="00717694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, OIB:35024150994</w:t>
            </w:r>
          </w:p>
        </w:tc>
      </w:tr>
      <w:tr w:rsidR="00661506" w:rsidRPr="00F93D1E" w14:paraId="691E30D0" w14:textId="77777777" w:rsidTr="006A214C">
        <w:tc>
          <w:tcPr>
            <w:tcW w:w="3348" w:type="dxa"/>
            <w:shd w:val="clear" w:color="auto" w:fill="auto"/>
          </w:tcPr>
          <w:p w14:paraId="40B20F1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Adresa i poštanski broj</w:t>
            </w:r>
          </w:p>
        </w:tc>
        <w:tc>
          <w:tcPr>
            <w:tcW w:w="5938" w:type="dxa"/>
            <w:shd w:val="clear" w:color="auto" w:fill="auto"/>
          </w:tcPr>
          <w:p w14:paraId="09FA79C5" w14:textId="770886C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BJELOVARSKA 6, 43227 ŠANDROVAC</w:t>
            </w:r>
          </w:p>
        </w:tc>
      </w:tr>
    </w:tbl>
    <w:p w14:paraId="464388E2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p w14:paraId="27E72078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II.  Podaci o osobi za nepravilnosti/povjerljivoj osobi koja je ujedno osoba za nepravilnosti</w:t>
      </w:r>
    </w:p>
    <w:p w14:paraId="68D55151" w14:textId="77777777" w:rsidR="00661506" w:rsidRPr="00F93D1E" w:rsidRDefault="00661506" w:rsidP="00661506">
      <w:pPr>
        <w:tabs>
          <w:tab w:val="left" w:pos="3708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938"/>
      </w:tblGrid>
      <w:tr w:rsidR="00661506" w:rsidRPr="00F93D1E" w14:paraId="6EE53D08" w14:textId="77777777" w:rsidTr="006A214C">
        <w:tc>
          <w:tcPr>
            <w:tcW w:w="3348" w:type="dxa"/>
            <w:shd w:val="clear" w:color="auto" w:fill="auto"/>
          </w:tcPr>
          <w:p w14:paraId="5A9D735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Ime i prezime</w:t>
            </w:r>
          </w:p>
        </w:tc>
        <w:tc>
          <w:tcPr>
            <w:tcW w:w="5938" w:type="dxa"/>
            <w:shd w:val="clear" w:color="auto" w:fill="auto"/>
          </w:tcPr>
          <w:p w14:paraId="655E54B9" w14:textId="15AB2981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 xml:space="preserve">IVANA FOČIĆ,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dipl.iur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.</w:t>
            </w:r>
          </w:p>
        </w:tc>
      </w:tr>
      <w:tr w:rsidR="00661506" w:rsidRPr="00F93D1E" w14:paraId="11B1C596" w14:textId="77777777" w:rsidTr="006A214C">
        <w:tc>
          <w:tcPr>
            <w:tcW w:w="3348" w:type="dxa"/>
            <w:shd w:val="clear" w:color="auto" w:fill="auto"/>
          </w:tcPr>
          <w:p w14:paraId="6B63577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Telefon</w:t>
            </w:r>
          </w:p>
        </w:tc>
        <w:tc>
          <w:tcPr>
            <w:tcW w:w="5938" w:type="dxa"/>
            <w:shd w:val="clear" w:color="auto" w:fill="auto"/>
          </w:tcPr>
          <w:p w14:paraId="5D1F37EF" w14:textId="16085D2F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043/874128</w:t>
            </w:r>
          </w:p>
        </w:tc>
      </w:tr>
      <w:tr w:rsidR="00661506" w:rsidRPr="00F93D1E" w14:paraId="782DBE5F" w14:textId="77777777" w:rsidTr="006A214C">
        <w:tc>
          <w:tcPr>
            <w:tcW w:w="3348" w:type="dxa"/>
            <w:shd w:val="clear" w:color="auto" w:fill="auto"/>
          </w:tcPr>
          <w:p w14:paraId="6BF5C556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Fax</w:t>
            </w:r>
          </w:p>
        </w:tc>
        <w:tc>
          <w:tcPr>
            <w:tcW w:w="5938" w:type="dxa"/>
            <w:shd w:val="clear" w:color="auto" w:fill="auto"/>
          </w:tcPr>
          <w:p w14:paraId="4EA056C6" w14:textId="21B13C95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043/874366</w:t>
            </w:r>
          </w:p>
        </w:tc>
      </w:tr>
      <w:tr w:rsidR="00661506" w:rsidRPr="00F93D1E" w14:paraId="19F22798" w14:textId="77777777" w:rsidTr="006A214C">
        <w:tc>
          <w:tcPr>
            <w:tcW w:w="3348" w:type="dxa"/>
            <w:shd w:val="clear" w:color="auto" w:fill="auto"/>
          </w:tcPr>
          <w:p w14:paraId="0DED378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 w:rsidRPr="00F93D1E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E-mail</w:t>
            </w:r>
          </w:p>
        </w:tc>
        <w:tc>
          <w:tcPr>
            <w:tcW w:w="5938" w:type="dxa"/>
            <w:shd w:val="clear" w:color="auto" w:fill="auto"/>
          </w:tcPr>
          <w:p w14:paraId="6078EB92" w14:textId="36B272AA" w:rsidR="00661506" w:rsidRPr="00F93D1E" w:rsidRDefault="00B82769" w:rsidP="006A214C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opcina</w:t>
            </w:r>
            <w:r w:rsidR="00B01EAB"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@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hr-HR"/>
              </w:rPr>
              <w:t>sandrovac.hr</w:t>
            </w:r>
          </w:p>
        </w:tc>
      </w:tr>
    </w:tbl>
    <w:p w14:paraId="79E5A6BE" w14:textId="77777777" w:rsidR="00661506" w:rsidRPr="005F271B" w:rsidRDefault="00661506" w:rsidP="006615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7A3AAD86" w14:textId="77777777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GODIŠNJE OBJEDINJENO IZVJEŠĆE O NEPRAVILNOSTIMA</w:t>
      </w:r>
    </w:p>
    <w:p w14:paraId="381FDA1A" w14:textId="47C0A17A" w:rsidR="00661506" w:rsidRPr="00F93D1E" w:rsidRDefault="00661506" w:rsidP="0066150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8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ZA 20</w:t>
      </w:r>
      <w:r w:rsidR="00B82769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2</w:t>
      </w:r>
      <w:r w:rsidR="00717694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3</w:t>
      </w:r>
      <w:r w:rsidRPr="00F93D1E">
        <w:rPr>
          <w:rFonts w:ascii="Times New Roman" w:eastAsia="Times New Roman" w:hAnsi="Times New Roman" w:cs="Arial"/>
          <w:b/>
          <w:sz w:val="28"/>
          <w:szCs w:val="28"/>
          <w:lang w:eastAsia="hr-HR"/>
        </w:rPr>
        <w:t>. GODINU</w:t>
      </w:r>
    </w:p>
    <w:p w14:paraId="38FEEAFE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2689DA0E" w14:textId="77777777" w:rsidR="00661506" w:rsidRPr="00F93D1E" w:rsidRDefault="00661506" w:rsidP="00661506">
      <w:pPr>
        <w:shd w:val="clear" w:color="auto" w:fill="D9D9D9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III.  Pregled podataka o nepravilnostima po institucijama</w:t>
      </w:r>
    </w:p>
    <w:p w14:paraId="117F2561" w14:textId="77777777" w:rsidR="00661506" w:rsidRPr="005F271B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lang w:eastAsia="hr-HR"/>
        </w:rPr>
      </w:pPr>
    </w:p>
    <w:p w14:paraId="55C9A8FE" w14:textId="77777777" w:rsidR="00661506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Nadležna institucija koja izrađuje godišnje objedinjeno izvješće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66"/>
        <w:gridCol w:w="4953"/>
        <w:gridCol w:w="1824"/>
        <w:gridCol w:w="4366"/>
        <w:gridCol w:w="974"/>
        <w:gridCol w:w="1312"/>
      </w:tblGrid>
      <w:tr w:rsidR="00661506" w14:paraId="7CC27D14" w14:textId="77777777" w:rsidTr="006A214C">
        <w:tc>
          <w:tcPr>
            <w:tcW w:w="1365" w:type="dxa"/>
            <w:vMerge w:val="restart"/>
          </w:tcPr>
          <w:p w14:paraId="3464FF4D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5151" w:type="dxa"/>
            <w:vMerge w:val="restart"/>
          </w:tcPr>
          <w:p w14:paraId="21A2FD73" w14:textId="77777777" w:rsidR="00661506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04E1DB67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</w:tc>
        <w:tc>
          <w:tcPr>
            <w:tcW w:w="1841" w:type="dxa"/>
            <w:vMerge w:val="restart"/>
          </w:tcPr>
          <w:p w14:paraId="67AAC1DA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538" w:type="dxa"/>
            <w:vMerge w:val="restart"/>
          </w:tcPr>
          <w:p w14:paraId="1CDBB452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3A16563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i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1900" w:type="dxa"/>
            <w:gridSpan w:val="2"/>
          </w:tcPr>
          <w:p w14:paraId="51BB584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Status rješavanja utvrđenih nepravilnosti</w:t>
            </w:r>
          </w:p>
          <w:p w14:paraId="1B35DF41" w14:textId="77777777" w:rsidR="00661506" w:rsidRPr="003879A7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14:paraId="00A2CAC6" w14:textId="77777777" w:rsidTr="006A214C">
        <w:trPr>
          <w:trHeight w:val="315"/>
        </w:trPr>
        <w:tc>
          <w:tcPr>
            <w:tcW w:w="1365" w:type="dxa"/>
            <w:vMerge/>
          </w:tcPr>
          <w:p w14:paraId="4C455882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151" w:type="dxa"/>
            <w:vMerge/>
          </w:tcPr>
          <w:p w14:paraId="1B6150F7" w14:textId="77777777" w:rsidR="00661506" w:rsidRPr="00F93D1E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1841" w:type="dxa"/>
            <w:vMerge/>
          </w:tcPr>
          <w:p w14:paraId="7F6BD01E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4538" w:type="dxa"/>
            <w:vMerge/>
          </w:tcPr>
          <w:p w14:paraId="661C1E89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577" w:type="dxa"/>
          </w:tcPr>
          <w:p w14:paraId="5FCC4F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z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atvoren</w:t>
            </w:r>
          </w:p>
        </w:tc>
        <w:tc>
          <w:tcPr>
            <w:tcW w:w="1323" w:type="dxa"/>
          </w:tcPr>
          <w:p w14:paraId="3C14AFA3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 xml:space="preserve">u </w:t>
            </w:r>
            <w:r w:rsidRPr="00BC014F">
              <w:rPr>
                <w:rFonts w:ascii="Times New Roman" w:eastAsia="Times New Roman" w:hAnsi="Times New Roman" w:cs="Arial"/>
                <w:lang w:eastAsia="hr-HR"/>
              </w:rPr>
              <w:t>rješavanju</w:t>
            </w:r>
          </w:p>
        </w:tc>
      </w:tr>
      <w:tr w:rsidR="00661506" w14:paraId="5F9CF29F" w14:textId="77777777" w:rsidTr="006A214C">
        <w:trPr>
          <w:trHeight w:val="70"/>
        </w:trPr>
        <w:tc>
          <w:tcPr>
            <w:tcW w:w="1365" w:type="dxa"/>
          </w:tcPr>
          <w:p w14:paraId="0049B725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2703B62C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470900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7D517EE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A7D7BFE" w14:textId="1B9826C3" w:rsidR="00661506" w:rsidRPr="00BC014F" w:rsidRDefault="00B82769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>0</w:t>
            </w:r>
          </w:p>
        </w:tc>
        <w:tc>
          <w:tcPr>
            <w:tcW w:w="5151" w:type="dxa"/>
          </w:tcPr>
          <w:p w14:paraId="7B0A9BA8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prekršajne</w:t>
            </w:r>
          </w:p>
          <w:p w14:paraId="61027ACF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odredbe</w:t>
            </w:r>
          </w:p>
          <w:p w14:paraId="372E3DE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040A881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nepravilnost koja ima obilježje prekršaja </w:t>
            </w:r>
          </w:p>
          <w:p w14:paraId="231294EC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proračunu</w:t>
            </w:r>
          </w:p>
          <w:p w14:paraId="1AE7E3AD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4D1611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2A3A72B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sukladno Zakonu o računovodstvu</w:t>
            </w:r>
          </w:p>
          <w:p w14:paraId="3B510CCA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2F647800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C5C70F1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osebnim 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</w:t>
            </w:r>
          </w:p>
          <w:p w14:paraId="41659854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 državne uprave</w:t>
            </w:r>
          </w:p>
          <w:p w14:paraId="7191B2FE" w14:textId="77777777" w:rsidR="00661506" w:rsidRPr="00325DC1" w:rsidRDefault="00661506" w:rsidP="006A214C">
            <w:pPr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  <w:p w14:paraId="7D8CAA5D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</w:tc>
        <w:tc>
          <w:tcPr>
            <w:tcW w:w="1841" w:type="dxa"/>
          </w:tcPr>
          <w:p w14:paraId="1870A7CD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34E21A3F" w14:textId="77777777" w:rsidR="00661506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6115B44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18B12BDC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  <w:p w14:paraId="5FEC4F44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b/>
                <w:lang w:eastAsia="hr-HR"/>
              </w:rPr>
            </w:pPr>
            <w:r>
              <w:rPr>
                <w:rFonts w:ascii="Times New Roman" w:eastAsia="Times New Roman" w:hAnsi="Times New Roman" w:cs="Arial"/>
                <w:b/>
                <w:lang w:eastAsia="hr-HR"/>
              </w:rPr>
              <w:t xml:space="preserve">____________ </w:t>
            </w:r>
            <w:r w:rsidRPr="00325DC1">
              <w:rPr>
                <w:rFonts w:ascii="Times New Roman" w:eastAsia="Times New Roman" w:hAnsi="Times New Roman" w:cs="Arial"/>
                <w:lang w:eastAsia="hr-HR"/>
              </w:rPr>
              <w:t>kn</w:t>
            </w:r>
          </w:p>
        </w:tc>
        <w:tc>
          <w:tcPr>
            <w:tcW w:w="4538" w:type="dxa"/>
          </w:tcPr>
          <w:p w14:paraId="07A9D45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194327D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ustrojstvenoj </w:t>
            </w:r>
          </w:p>
          <w:p w14:paraId="405CBC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f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0C2C4F5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djelokrugu proračunski nadzor</w:t>
            </w:r>
          </w:p>
          <w:p w14:paraId="0B0ABA5B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 Ministarstvu </w:t>
            </w:r>
          </w:p>
          <w:p w14:paraId="359BF63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3B42A9C6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</w:t>
            </w:r>
          </w:p>
          <w:p w14:paraId="0777F76F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tijelu 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05C2362" w14:textId="77777777" w:rsidR="00661506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9C63A13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4AEABB8" w14:textId="77777777" w:rsidR="00661506" w:rsidRPr="00325DC1" w:rsidRDefault="00661506" w:rsidP="006A214C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0BFE69E5" w14:textId="77777777" w:rsidR="00661506" w:rsidRDefault="00661506" w:rsidP="006A214C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  <w:p w14:paraId="3A312493" w14:textId="77777777" w:rsidR="00661506" w:rsidRPr="00BC014F" w:rsidRDefault="00661506" w:rsidP="006A214C">
            <w:pPr>
              <w:rPr>
                <w:rFonts w:ascii="Times New Roman" w:eastAsia="Times New Roman" w:hAnsi="Times New Roman" w:cs="Arial"/>
                <w:b/>
                <w:lang w:eastAsia="hr-HR"/>
              </w:rPr>
            </w:pPr>
          </w:p>
        </w:tc>
        <w:tc>
          <w:tcPr>
            <w:tcW w:w="577" w:type="dxa"/>
          </w:tcPr>
          <w:p w14:paraId="0A54DF9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5126291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D5C562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61EB36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598956A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</w:tc>
        <w:tc>
          <w:tcPr>
            <w:tcW w:w="1323" w:type="dxa"/>
          </w:tcPr>
          <w:p w14:paraId="04CEFF72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142A6EAA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3AE436B7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6013E4D8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  <w:p w14:paraId="763F0E8D" w14:textId="77777777" w:rsidR="00661506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____</w:t>
            </w:r>
          </w:p>
          <w:p w14:paraId="6C1E407D" w14:textId="77777777" w:rsidR="00661506" w:rsidRPr="00BC014F" w:rsidRDefault="00661506" w:rsidP="006A214C">
            <w:pPr>
              <w:jc w:val="center"/>
              <w:rPr>
                <w:rFonts w:ascii="Times New Roman" w:eastAsia="Times New Roman" w:hAnsi="Times New Roman" w:cs="Arial"/>
                <w:lang w:eastAsia="hr-HR"/>
              </w:rPr>
            </w:pPr>
          </w:p>
        </w:tc>
      </w:tr>
      <w:tr w:rsidR="00661506" w14:paraId="79D45AF2" w14:textId="77777777" w:rsidTr="006A214C">
        <w:tc>
          <w:tcPr>
            <w:tcW w:w="14795" w:type="dxa"/>
            <w:gridSpan w:val="6"/>
          </w:tcPr>
          <w:p w14:paraId="2314974E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lastRenderedPageBreak/>
              <w:t>Kratak opis po svakoj utvrđenoj nepravilnosti</w:t>
            </w:r>
          </w:p>
          <w:p w14:paraId="67FD4122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79B89F39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3AC140CC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22DFABF3" w14:textId="77777777" w:rsidR="00661506" w:rsidRPr="00FC0901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2B1F5AA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570154F4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  <w:r w:rsidRPr="00F93D1E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>Pregled po institucijama iz nadležnosti</w:t>
      </w:r>
    </w:p>
    <w:p w14:paraId="692502DC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1022"/>
        <w:gridCol w:w="3969"/>
        <w:gridCol w:w="1701"/>
        <w:gridCol w:w="4138"/>
        <w:gridCol w:w="1123"/>
        <w:gridCol w:w="1317"/>
      </w:tblGrid>
      <w:tr w:rsidR="00661506" w:rsidRPr="00F93D1E" w14:paraId="5571243F" w14:textId="77777777" w:rsidTr="00B82769">
        <w:tc>
          <w:tcPr>
            <w:tcW w:w="1515" w:type="dxa"/>
            <w:vMerge w:val="restart"/>
            <w:shd w:val="clear" w:color="auto" w:fill="auto"/>
          </w:tcPr>
          <w:p w14:paraId="4BEB932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  <w:p w14:paraId="277A1CB6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12AC3328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7333527B" w14:textId="77777777" w:rsidR="00661506" w:rsidRPr="0093708C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12F0276E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2256C6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BD2D53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4480849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  <w:r>
              <w:rPr>
                <w:rFonts w:ascii="Times New Roman" w:eastAsia="Calibri" w:hAnsi="Times New Roman" w:cs="Arial"/>
                <w:lang w:eastAsia="hr-HR"/>
              </w:rPr>
              <w:t xml:space="preserve"> </w:t>
            </w:r>
          </w:p>
          <w:p w14:paraId="116AB07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45001CB2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3059A83D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7A980240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49B462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3DE9457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 xml:space="preserve">Status rješavanja prijavljenih nepravilnosti </w:t>
            </w:r>
          </w:p>
          <w:p w14:paraId="4CEDAF7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483F811D" w14:textId="77777777" w:rsidTr="00B82769">
        <w:tc>
          <w:tcPr>
            <w:tcW w:w="1515" w:type="dxa"/>
            <w:vMerge/>
            <w:shd w:val="clear" w:color="auto" w:fill="auto"/>
          </w:tcPr>
          <w:p w14:paraId="708871AE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3D7E1686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932E554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0948868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7D41BCC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DF4AEBB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0EE026DC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76B07FEF" w14:textId="77777777" w:rsidTr="00B82769">
        <w:tc>
          <w:tcPr>
            <w:tcW w:w="1515" w:type="dxa"/>
            <w:shd w:val="clear" w:color="auto" w:fill="auto"/>
          </w:tcPr>
          <w:p w14:paraId="4749226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BB9C6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1088F7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846F2BA" w14:textId="036027D6" w:rsidR="00B82769" w:rsidRPr="00B82769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Dom za starije i nemoćne osobe</w:t>
            </w:r>
          </w:p>
          <w:p w14:paraId="40751BFA" w14:textId="57CD72AC" w:rsidR="00661506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B82769">
              <w:rPr>
                <w:rFonts w:ascii="Times New Roman" w:eastAsia="Calibri" w:hAnsi="Times New Roman" w:cs="Arial"/>
                <w:b/>
                <w:lang w:eastAsia="hr-HR"/>
              </w:rPr>
              <w:t>Šandrovac</w:t>
            </w: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14:paraId="67BF2BC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C001E9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BA1FC11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4FEC06" w14:textId="5ABE1314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051E5F7A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79416E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5E430575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C35327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2FDD0A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DDCDE47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2D4839E3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46E1891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555FA98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5E7B89F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4469708C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1C0F8932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1B0F10F1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2C09B5D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0B92774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CF623F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9CEF11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30476F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0D55D47B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30C51C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14F1549B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09477DA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6AB2943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5AA36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133BFC91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F54FF18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7ACB334D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607C0D47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121643D3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7B349FC2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2CE1D8D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6F480086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84907C5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4BBEA6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81C697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1506608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0B20FA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A0E859B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A2857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58A96C67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</w:tr>
      <w:tr w:rsidR="00661506" w:rsidRPr="00F93D1E" w14:paraId="79858987" w14:textId="77777777" w:rsidTr="006A214C">
        <w:trPr>
          <w:trHeight w:val="345"/>
        </w:trPr>
        <w:tc>
          <w:tcPr>
            <w:tcW w:w="14785" w:type="dxa"/>
            <w:gridSpan w:val="7"/>
            <w:shd w:val="clear" w:color="auto" w:fill="auto"/>
          </w:tcPr>
          <w:p w14:paraId="6C28EFD4" w14:textId="77777777" w:rsidR="00661506" w:rsidRPr="003879A7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4384EEC2" w14:textId="77777777" w:rsidTr="006A214C">
        <w:tc>
          <w:tcPr>
            <w:tcW w:w="14785" w:type="dxa"/>
            <w:gridSpan w:val="7"/>
            <w:shd w:val="clear" w:color="auto" w:fill="auto"/>
          </w:tcPr>
          <w:p w14:paraId="12FA0771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1CFC3638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811F230" w14:textId="48EEB9E3" w:rsidR="00661506" w:rsidRPr="00F93D1E" w:rsidRDefault="00661506" w:rsidP="00B82769">
            <w:pP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3.…</w:t>
            </w:r>
          </w:p>
        </w:tc>
      </w:tr>
      <w:tr w:rsidR="00661506" w:rsidRPr="00F93D1E" w14:paraId="52766A50" w14:textId="77777777" w:rsidTr="00B82769">
        <w:trPr>
          <w:trHeight w:val="698"/>
        </w:trPr>
        <w:tc>
          <w:tcPr>
            <w:tcW w:w="1515" w:type="dxa"/>
            <w:vMerge w:val="restart"/>
            <w:shd w:val="clear" w:color="auto" w:fill="auto"/>
          </w:tcPr>
          <w:p w14:paraId="5DC861B7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B59902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Naziv in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stitucij</w:t>
            </w:r>
            <w:r>
              <w:rPr>
                <w:rFonts w:ascii="Times New Roman" w:eastAsia="Calibri" w:hAnsi="Times New Roman" w:cs="Arial"/>
                <w:lang w:eastAsia="hr-HR"/>
              </w:rPr>
              <w:t>e</w:t>
            </w:r>
          </w:p>
          <w:p w14:paraId="65FB3C58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 w:val="restart"/>
            <w:shd w:val="clear" w:color="auto" w:fill="auto"/>
          </w:tcPr>
          <w:p w14:paraId="7246EDA2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26174EBF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Ukupan broj utvrđenih nepravilnosti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6734C8A1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</w:p>
          <w:p w14:paraId="6F01C11F" w14:textId="77777777" w:rsidR="00661506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Pregled utvrđenih nepravilnosti prema vrstama nepravilnosti</w:t>
            </w:r>
          </w:p>
          <w:p w14:paraId="315AAD09" w14:textId="77777777" w:rsidR="00661506" w:rsidRPr="003879A7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lang w:eastAsia="hr-HR"/>
              </w:rPr>
              <w:t>(</w:t>
            </w:r>
            <w:r w:rsidRPr="00936092">
              <w:rPr>
                <w:rFonts w:ascii="Times New Roman" w:eastAsia="Calibri" w:hAnsi="Times New Roman" w:cs="Arial"/>
                <w:i/>
                <w:lang w:eastAsia="hr-HR"/>
              </w:rPr>
              <w:t>upisati ukupan broj</w:t>
            </w:r>
            <w:r>
              <w:rPr>
                <w:rFonts w:ascii="Times New Roman" w:eastAsia="Calibri" w:hAnsi="Times New Roman" w:cs="Arial"/>
                <w:lang w:eastAsia="hr-HR"/>
              </w:rPr>
              <w:t>)</w:t>
            </w:r>
          </w:p>
          <w:p w14:paraId="7EAD05F6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CAAA73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Ukupna procjena fiskalnog učinka za utvrđene nepravilnosti</w:t>
            </w:r>
          </w:p>
        </w:tc>
        <w:tc>
          <w:tcPr>
            <w:tcW w:w="4138" w:type="dxa"/>
            <w:vMerge w:val="restart"/>
            <w:shd w:val="clear" w:color="auto" w:fill="auto"/>
          </w:tcPr>
          <w:p w14:paraId="4FF9CFD3" w14:textId="77777777" w:rsidR="00661506" w:rsidRPr="003879A7" w:rsidRDefault="00661506" w:rsidP="006A214C">
            <w:pPr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lang w:eastAsia="hr-HR"/>
              </w:rPr>
              <w:t>Poduzete mjere</w:t>
            </w:r>
          </w:p>
          <w:p w14:paraId="3DA6A785" w14:textId="77777777" w:rsidR="00661506" w:rsidRPr="00F93D1E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 w:rsidRPr="003879A7">
              <w:rPr>
                <w:rFonts w:ascii="Times New Roman" w:eastAsia="Calibri" w:hAnsi="Times New Roman" w:cs="Arial"/>
                <w:i/>
                <w:lang w:eastAsia="hr-HR"/>
              </w:rPr>
              <w:t>(od ukupnog broja utvrđenih nepravilnosti navesti broj nepravilnosti za koje su poduzete mjere od a. do f)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3D75794D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Status rješavanja prijavljenih nepravilnosti</w:t>
            </w:r>
          </w:p>
          <w:p w14:paraId="5EBB4C99" w14:textId="77777777" w:rsidR="00661506" w:rsidRPr="009E07A3" w:rsidRDefault="00661506" w:rsidP="006A214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i/>
                <w:lang w:eastAsia="hr-HR"/>
              </w:rPr>
              <w:t>(navesti broj)</w:t>
            </w:r>
          </w:p>
        </w:tc>
      </w:tr>
      <w:tr w:rsidR="00661506" w:rsidRPr="00F93D1E" w14:paraId="145100C0" w14:textId="77777777" w:rsidTr="00B82769">
        <w:tc>
          <w:tcPr>
            <w:tcW w:w="1515" w:type="dxa"/>
            <w:vMerge/>
            <w:shd w:val="clear" w:color="auto" w:fill="auto"/>
          </w:tcPr>
          <w:p w14:paraId="23D96C03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6711669C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219A5F5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A4953D1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14:paraId="2A215B6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123" w:type="dxa"/>
            <w:shd w:val="clear" w:color="auto" w:fill="auto"/>
          </w:tcPr>
          <w:p w14:paraId="5CBB8C00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zatvoren</w:t>
            </w:r>
          </w:p>
        </w:tc>
        <w:tc>
          <w:tcPr>
            <w:tcW w:w="1317" w:type="dxa"/>
            <w:shd w:val="clear" w:color="auto" w:fill="auto"/>
          </w:tcPr>
          <w:p w14:paraId="21F6CE3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9E07A3">
              <w:rPr>
                <w:rFonts w:ascii="Times New Roman" w:eastAsia="Calibri" w:hAnsi="Times New Roman" w:cs="Arial"/>
                <w:lang w:eastAsia="hr-HR"/>
              </w:rPr>
              <w:t>u rješavanju</w:t>
            </w:r>
          </w:p>
        </w:tc>
      </w:tr>
      <w:tr w:rsidR="00661506" w:rsidRPr="00F93D1E" w14:paraId="03C6DA14" w14:textId="77777777" w:rsidTr="00B82769">
        <w:tc>
          <w:tcPr>
            <w:tcW w:w="1515" w:type="dxa"/>
            <w:shd w:val="clear" w:color="auto" w:fill="auto"/>
          </w:tcPr>
          <w:p w14:paraId="02967C2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22592B2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6E7462BF" w14:textId="77777777" w:rsidR="00661506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Šandroprom</w:t>
            </w:r>
            <w:proofErr w:type="spellEnd"/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d.o.o.</w:t>
            </w:r>
          </w:p>
          <w:p w14:paraId="154138A6" w14:textId="533ED211" w:rsidR="00B82769" w:rsidRPr="00F93D1E" w:rsidRDefault="00B82769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Šandrovac</w:t>
            </w:r>
          </w:p>
        </w:tc>
        <w:tc>
          <w:tcPr>
            <w:tcW w:w="1022" w:type="dxa"/>
            <w:shd w:val="clear" w:color="auto" w:fill="auto"/>
          </w:tcPr>
          <w:p w14:paraId="0226E4B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921F57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6D37330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8F6BA73" w14:textId="1CC0CFB3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</w:t>
            </w:r>
            <w:r w:rsidR="00B82769"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3C5BA897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nepravilnost za koju nisu propisane </w:t>
            </w:r>
          </w:p>
          <w:p w14:paraId="235F8864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prekršajne odredbe</w:t>
            </w:r>
          </w:p>
          <w:p w14:paraId="23002E8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b. nepravilnost koja ima obilježje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59050452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rekršaja sukladno Zakonu o </w:t>
            </w:r>
          </w:p>
          <w:p w14:paraId="3083A87D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proračunu</w:t>
            </w:r>
          </w:p>
          <w:p w14:paraId="45E39010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c.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461A88AF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rekršaja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sukladno Zakonu o </w:t>
            </w:r>
          </w:p>
          <w:p w14:paraId="02FA775F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ra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čunovodstvu</w:t>
            </w:r>
          </w:p>
          <w:p w14:paraId="5DC22A29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nepravilnost koja ima obilježje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</w:t>
            </w:r>
          </w:p>
          <w:p w14:paraId="7CD85F01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prekršaja sukladno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p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osebnim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</w:t>
            </w:r>
          </w:p>
          <w:p w14:paraId="13C1A0BA" w14:textId="77777777" w:rsidR="00661506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zakonima iz nadležnosti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drugih tijela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</w:p>
          <w:p w14:paraId="063FC0B0" w14:textId="77777777" w:rsidR="00661506" w:rsidRPr="00F93D1E" w:rsidRDefault="00661506" w:rsidP="006A214C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</w:p>
          <w:p w14:paraId="56CFCD7E" w14:textId="77777777" w:rsidR="00661506" w:rsidRDefault="00661506" w:rsidP="006A21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e. sumnja na kazneno djelo</w:t>
            </w:r>
          </w:p>
          <w:p w14:paraId="7D0B4565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34721FBD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19386CCE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B2D7D4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7C0EB44E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_________ </w:t>
            </w:r>
            <w:r w:rsidRPr="0093708C">
              <w:rPr>
                <w:rFonts w:ascii="Times New Roman" w:eastAsia="Calibri" w:hAnsi="Times New Roman" w:cs="Arial"/>
                <w:lang w:eastAsia="hr-HR"/>
              </w:rPr>
              <w:t>kn</w:t>
            </w:r>
          </w:p>
        </w:tc>
        <w:tc>
          <w:tcPr>
            <w:tcW w:w="4138" w:type="dxa"/>
            <w:shd w:val="clear" w:color="auto" w:fill="auto"/>
          </w:tcPr>
          <w:p w14:paraId="5B2821CD" w14:textId="77777777" w:rsidR="00661506" w:rsidRPr="00F93D1E" w:rsidRDefault="00661506" w:rsidP="006A214C">
            <w:pPr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a. nalog za otklanjanje nepravilnosti </w:t>
            </w:r>
          </w:p>
          <w:p w14:paraId="2DA58CEA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b. dostava na postupanje nadležnoj </w:t>
            </w:r>
          </w:p>
          <w:p w14:paraId="431BC5DF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u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strojstvenoj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j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edinici Ministarstva </w:t>
            </w:r>
          </w:p>
          <w:p w14:paraId="1B82E630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 u čijem 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djelokrugu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07C581A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proračunski nadzor</w:t>
            </w:r>
          </w:p>
          <w:p w14:paraId="3F0C9334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c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 dostava na postupanje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Ministarstvu </w:t>
            </w:r>
          </w:p>
          <w:p w14:paraId="6078050F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financija, Poreznoj upravi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767021D" w14:textId="77777777" w:rsidR="00661506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d. dostava na postupanje nadležnom tijelu </w:t>
            </w:r>
          </w:p>
          <w:p w14:paraId="45C9016E" w14:textId="77777777" w:rsidR="00661506" w:rsidRPr="00F93D1E" w:rsidRDefault="00661506" w:rsidP="006A214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državne uprave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4B48AC35" w14:textId="77777777" w:rsidR="00661506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e. dostava na postupanje nadležnom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</w:t>
            </w:r>
          </w:p>
          <w:p w14:paraId="3E033F87" w14:textId="77777777" w:rsidR="00661506" w:rsidRPr="00F93D1E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       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 xml:space="preserve">državnom odvjetništvu </w:t>
            </w:r>
          </w:p>
          <w:p w14:paraId="1DA8E274" w14:textId="77777777" w:rsidR="00661506" w:rsidRPr="0093708C" w:rsidRDefault="00661506" w:rsidP="006A2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</w:p>
          <w:p w14:paraId="73044FC2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 xml:space="preserve">__ </w:t>
            </w:r>
            <w:r w:rsidRPr="00F93D1E">
              <w:rPr>
                <w:rFonts w:ascii="Times New Roman" w:eastAsia="Times New Roman" w:hAnsi="Times New Roman" w:cs="Times New Roman"/>
                <w:lang w:eastAsia="hr-HR"/>
              </w:rPr>
              <w:t>f. ostalo</w:t>
            </w:r>
          </w:p>
        </w:tc>
        <w:tc>
          <w:tcPr>
            <w:tcW w:w="1123" w:type="dxa"/>
            <w:shd w:val="clear" w:color="auto" w:fill="auto"/>
          </w:tcPr>
          <w:p w14:paraId="0774BA9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2427091A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0894E08C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527713E1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___</w:t>
            </w:r>
          </w:p>
        </w:tc>
        <w:tc>
          <w:tcPr>
            <w:tcW w:w="1317" w:type="dxa"/>
            <w:shd w:val="clear" w:color="auto" w:fill="auto"/>
          </w:tcPr>
          <w:p w14:paraId="3D428158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3B68E84F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2A4E249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</w:p>
          <w:p w14:paraId="4A89DE37" w14:textId="77777777" w:rsidR="00661506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  <w:t xml:space="preserve">     ___</w:t>
            </w:r>
          </w:p>
          <w:p w14:paraId="261EB9B3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</w:p>
        </w:tc>
      </w:tr>
      <w:tr w:rsidR="00661506" w:rsidRPr="00F93D1E" w14:paraId="2FC3C58D" w14:textId="77777777" w:rsidTr="006A214C">
        <w:tc>
          <w:tcPr>
            <w:tcW w:w="14785" w:type="dxa"/>
            <w:gridSpan w:val="7"/>
            <w:shd w:val="clear" w:color="auto" w:fill="auto"/>
          </w:tcPr>
          <w:p w14:paraId="7EA8E0C4" w14:textId="77777777" w:rsidR="00661506" w:rsidRPr="009E07A3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lang w:eastAsia="hr-HR"/>
              </w:rPr>
            </w:pPr>
            <w:r w:rsidRPr="00FC0901">
              <w:rPr>
                <w:rFonts w:ascii="Times New Roman" w:eastAsia="Times New Roman" w:hAnsi="Times New Roman" w:cs="Arial"/>
                <w:lang w:eastAsia="hr-HR"/>
              </w:rPr>
              <w:t>Kratak opis po svakoj utvrđenoj nepravilnosti</w:t>
            </w:r>
          </w:p>
        </w:tc>
      </w:tr>
      <w:tr w:rsidR="00661506" w:rsidRPr="00F93D1E" w14:paraId="0E36CDFD" w14:textId="77777777" w:rsidTr="006A214C">
        <w:trPr>
          <w:trHeight w:val="1340"/>
        </w:trPr>
        <w:tc>
          <w:tcPr>
            <w:tcW w:w="14785" w:type="dxa"/>
            <w:gridSpan w:val="7"/>
            <w:shd w:val="clear" w:color="auto" w:fill="auto"/>
          </w:tcPr>
          <w:p w14:paraId="047E7FED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1.</w:t>
            </w:r>
          </w:p>
          <w:p w14:paraId="03FE6870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2.</w:t>
            </w:r>
          </w:p>
          <w:p w14:paraId="51F95326" w14:textId="77777777" w:rsidR="00661506" w:rsidRDefault="00661506" w:rsidP="006A214C">
            <w:pPr>
              <w:rPr>
                <w:rFonts w:ascii="Times New Roman" w:eastAsia="Times New Roman" w:hAnsi="Times New Roman" w:cs="Arial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3.</w:t>
            </w:r>
          </w:p>
          <w:p w14:paraId="64F7B710" w14:textId="77777777" w:rsidR="00661506" w:rsidRPr="00F93D1E" w:rsidRDefault="00661506" w:rsidP="006A214C">
            <w:pPr>
              <w:spacing w:after="0" w:line="240" w:lineRule="auto"/>
              <w:rPr>
                <w:rFonts w:ascii="Times New Roman" w:eastAsia="Calibri" w:hAnsi="Times New Roman" w:cs="Arial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Arial"/>
                <w:lang w:eastAsia="hr-HR"/>
              </w:rPr>
              <w:t>…</w:t>
            </w:r>
          </w:p>
        </w:tc>
      </w:tr>
    </w:tbl>
    <w:p w14:paraId="678908F9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3E94EF3D" w14:textId="77777777" w:rsidR="00661506" w:rsidRPr="00F93D1E" w:rsidRDefault="00661506" w:rsidP="0066150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hr-HR"/>
        </w:rPr>
      </w:pPr>
    </w:p>
    <w:p w14:paraId="72AAD378" w14:textId="77777777" w:rsidR="00661506" w:rsidRPr="00717694" w:rsidRDefault="00313739" w:rsidP="00661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Osoba za nepravilnosti </w:t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61506"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Odgovorna osoba institucije</w:t>
      </w:r>
    </w:p>
    <w:p w14:paraId="1E7F9A68" w14:textId="77777777" w:rsidR="00661506" w:rsidRPr="00717694" w:rsidRDefault="00661506" w:rsidP="0066150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717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(ime i prezime, potpis)</w:t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71769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(ime i prezime, funkcija, potpis)</w:t>
      </w:r>
    </w:p>
    <w:p w14:paraId="20534C58" w14:textId="77777777" w:rsidR="00661506" w:rsidRPr="00717694" w:rsidRDefault="00661506" w:rsidP="006615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A4872A" w14:textId="3C2054FB" w:rsidR="00661506" w:rsidRPr="00717694" w:rsidRDefault="00313739" w:rsidP="00661506">
      <w:pPr>
        <w:rPr>
          <w:rFonts w:ascii="Times New Roman" w:hAnsi="Times New Roman" w:cs="Times New Roman"/>
          <w:sz w:val="24"/>
          <w:szCs w:val="24"/>
        </w:rPr>
      </w:pPr>
      <w:r w:rsidRPr="00717694">
        <w:rPr>
          <w:rFonts w:ascii="Times New Roman" w:hAnsi="Times New Roman" w:cs="Times New Roman"/>
          <w:sz w:val="24"/>
          <w:szCs w:val="24"/>
        </w:rPr>
        <w:t xml:space="preserve"> </w:t>
      </w:r>
      <w:r w:rsidR="00B82769" w:rsidRPr="00717694"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 w:rsidR="00B82769" w:rsidRPr="00717694">
        <w:rPr>
          <w:rFonts w:ascii="Times New Roman" w:hAnsi="Times New Roman" w:cs="Times New Roman"/>
          <w:sz w:val="24"/>
          <w:szCs w:val="24"/>
        </w:rPr>
        <w:t>Fočić</w:t>
      </w:r>
      <w:proofErr w:type="spellEnd"/>
      <w:r w:rsidR="00B82769" w:rsidRPr="007176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2769" w:rsidRPr="00717694"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B82769" w:rsidRPr="00717694">
        <w:rPr>
          <w:rFonts w:ascii="Times New Roman" w:hAnsi="Times New Roman" w:cs="Times New Roman"/>
          <w:sz w:val="24"/>
          <w:szCs w:val="24"/>
        </w:rPr>
        <w:t>.</w:t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661506" w:rsidRPr="00717694">
        <w:rPr>
          <w:rFonts w:ascii="Times New Roman" w:hAnsi="Times New Roman" w:cs="Times New Roman"/>
          <w:sz w:val="24"/>
          <w:szCs w:val="24"/>
        </w:rPr>
        <w:tab/>
      </w:r>
      <w:r w:rsidR="00B82769" w:rsidRPr="00717694">
        <w:rPr>
          <w:rFonts w:ascii="Times New Roman" w:hAnsi="Times New Roman" w:cs="Times New Roman"/>
          <w:sz w:val="24"/>
          <w:szCs w:val="24"/>
        </w:rPr>
        <w:tab/>
        <w:t>Općinski načelnik Općine Šandrovac</w:t>
      </w:r>
    </w:p>
    <w:p w14:paraId="60E21CC3" w14:textId="5A7EE285" w:rsidR="004B55AC" w:rsidRPr="00717694" w:rsidRDefault="00B01EAB" w:rsidP="00B01EAB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717694">
        <w:rPr>
          <w:rFonts w:ascii="Times New Roman" w:hAnsi="Times New Roman" w:cs="Times New Roman"/>
          <w:sz w:val="24"/>
          <w:szCs w:val="24"/>
        </w:rPr>
        <w:t xml:space="preserve">Dario Halauš, </w:t>
      </w:r>
      <w:proofErr w:type="spellStart"/>
      <w:r w:rsidRPr="00717694">
        <w:rPr>
          <w:rFonts w:ascii="Times New Roman" w:hAnsi="Times New Roman" w:cs="Times New Roman"/>
          <w:sz w:val="24"/>
          <w:szCs w:val="24"/>
        </w:rPr>
        <w:t>struč.spec.ing.agr</w:t>
      </w:r>
      <w:proofErr w:type="spellEnd"/>
    </w:p>
    <w:sectPr w:rsidR="004B55AC" w:rsidRPr="00717694" w:rsidSect="00067DF8">
      <w:pgSz w:w="16838" w:h="11906" w:orient="landscape"/>
      <w:pgMar w:top="1134" w:right="1134" w:bottom="1134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506"/>
    <w:rsid w:val="00067DF8"/>
    <w:rsid w:val="001A7C81"/>
    <w:rsid w:val="00313739"/>
    <w:rsid w:val="004B55AC"/>
    <w:rsid w:val="00661506"/>
    <w:rsid w:val="00717694"/>
    <w:rsid w:val="008064EC"/>
    <w:rsid w:val="00B01EAB"/>
    <w:rsid w:val="00B82769"/>
    <w:rsid w:val="00BC6583"/>
    <w:rsid w:val="00E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F0DB7"/>
  <w15:chartTrackingRefBased/>
  <w15:docId w15:val="{6D463CE3-F62F-4BCA-A39A-2CE38EE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5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6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Kozina</dc:creator>
  <cp:keywords/>
  <dc:description/>
  <cp:lastModifiedBy>IVANA FOCIC</cp:lastModifiedBy>
  <cp:revision>2</cp:revision>
  <cp:lastPrinted>2023-01-23T09:26:00Z</cp:lastPrinted>
  <dcterms:created xsi:type="dcterms:W3CDTF">2024-02-08T10:47:00Z</dcterms:created>
  <dcterms:modified xsi:type="dcterms:W3CDTF">2024-02-08T10:47:00Z</dcterms:modified>
</cp:coreProperties>
</file>